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9C22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934F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C6E1B">
        <w:rPr>
          <w:rFonts w:ascii="Times New Roman" w:hAnsi="Times New Roman"/>
          <w:color w:val="000000"/>
          <w:sz w:val="28"/>
          <w:szCs w:val="28"/>
          <w:lang w:eastAsia="uk-UA"/>
        </w:rPr>
        <w:t>7567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E934F0">
        <w:rPr>
          <w:rFonts w:ascii="Times New Roman" w:hAnsi="Times New Roman"/>
          <w:sz w:val="28"/>
          <w:szCs w:val="28"/>
          <w:lang w:eastAsia="uk-UA"/>
        </w:rPr>
        <w:t>Плекану Р.</w:t>
      </w:r>
      <w:r w:rsidR="0089024C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934F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3C6E1B"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E934F0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A3711">
        <w:rPr>
          <w:rFonts w:ascii="Times New Roman" w:hAnsi="Times New Roman"/>
          <w:sz w:val="28"/>
          <w:szCs w:val="28"/>
          <w:lang w:eastAsia="uk-UA"/>
        </w:rPr>
        <w:t>360</w:t>
      </w:r>
      <w:r w:rsidR="0047374B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934F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A3711">
        <w:rPr>
          <w:rFonts w:ascii="Times New Roman" w:hAnsi="Times New Roman"/>
          <w:sz w:val="28"/>
          <w:szCs w:val="28"/>
          <w:lang w:eastAsia="uk-UA"/>
        </w:rPr>
        <w:t>1154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6A" w:rsidRDefault="0057066A">
      <w:r>
        <w:separator/>
      </w:r>
    </w:p>
  </w:endnote>
  <w:endnote w:type="continuationSeparator" w:id="0">
    <w:p w:rsidR="0057066A" w:rsidRDefault="0057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6A" w:rsidRDefault="0057066A">
      <w:r>
        <w:separator/>
      </w:r>
    </w:p>
  </w:footnote>
  <w:footnote w:type="continuationSeparator" w:id="0">
    <w:p w:rsidR="0057066A" w:rsidRDefault="0057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C6E1B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066A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7CB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34F0"/>
    <w:rsid w:val="00E947E6"/>
    <w:rsid w:val="00E972D9"/>
    <w:rsid w:val="00E97660"/>
    <w:rsid w:val="00EA071A"/>
    <w:rsid w:val="00EA0925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FDFA3"/>
  <w15:docId w15:val="{674B8073-8D2F-4328-A13B-247ADADC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2023-09-26T16:15:00Z</dcterms:created>
  <dcterms:modified xsi:type="dcterms:W3CDTF">2023-10-27T12:36:00Z</dcterms:modified>
</cp:coreProperties>
</file>